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24" w:rsidRPr="004A70D9" w:rsidRDefault="00DB4124" w:rsidP="00DB412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Verdana" w:hAnsi="Verdana" w:cs="Tahoma"/>
          <w:sz w:val="20"/>
          <w:szCs w:val="20"/>
        </w:rPr>
      </w:pPr>
      <w:bookmarkStart w:id="0" w:name="_Toc83029859"/>
      <w:bookmarkStart w:id="1" w:name="_Toc83029995"/>
      <w:bookmarkStart w:id="2" w:name="_Toc83542306"/>
      <w:bookmarkStart w:id="3" w:name="_Toc84320315"/>
      <w:bookmarkStart w:id="4" w:name="_Toc84990582"/>
      <w:bookmarkStart w:id="5" w:name="_Toc84990605"/>
      <w:bookmarkStart w:id="6" w:name="_Toc86660474"/>
      <w:bookmarkStart w:id="7" w:name="_Toc88882982"/>
      <w:bookmarkStart w:id="8" w:name="_Toc93460563"/>
      <w:r w:rsidRPr="004A70D9">
        <w:rPr>
          <w:rFonts w:ascii="Verdana" w:hAnsi="Verdana" w:cs="Tahoma"/>
          <w:sz w:val="20"/>
          <w:szCs w:val="20"/>
        </w:rPr>
        <w:t>convention de bénévolat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B4124" w:rsidRDefault="00DB4124" w:rsidP="00DB412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DB4124" w:rsidRPr="004A70D9" w:rsidRDefault="00DB4124" w:rsidP="00DB412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DB4124" w:rsidRDefault="00DB4124" w:rsidP="00DB4124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4A70D9">
        <w:rPr>
          <w:rFonts w:ascii="Verdana" w:hAnsi="Verdana" w:cs="Tahoma"/>
          <w:b/>
          <w:sz w:val="20"/>
          <w:szCs w:val="20"/>
        </w:rPr>
        <w:t>Il est</w:t>
      </w:r>
      <w:r>
        <w:rPr>
          <w:rFonts w:ascii="Verdana" w:hAnsi="Verdana" w:cs="Tahoma"/>
          <w:b/>
          <w:sz w:val="20"/>
          <w:szCs w:val="20"/>
        </w:rPr>
        <w:t xml:space="preserve"> convenu entre les soussignés :</w:t>
      </w:r>
    </w:p>
    <w:p w:rsidR="00DB4124" w:rsidRPr="008F3D03" w:rsidRDefault="00DB4124" w:rsidP="00DB4124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</w:p>
    <w:p w:rsidR="00DB4124" w:rsidRDefault="00DB4124" w:rsidP="00DB4124">
      <w:pPr>
        <w:tabs>
          <w:tab w:val="left" w:pos="0"/>
          <w:tab w:val="left" w:pos="3402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A70D9">
        <w:rPr>
          <w:rFonts w:ascii="Verdana" w:hAnsi="Verdana" w:cs="Tahoma"/>
          <w:sz w:val="20"/>
          <w:szCs w:val="20"/>
        </w:rPr>
        <w:t xml:space="preserve">L’Association </w:t>
      </w:r>
      <w:r>
        <w:rPr>
          <w:rFonts w:ascii="Verdana" w:hAnsi="Verdana" w:cs="Tahoma"/>
          <w:sz w:val="20"/>
          <w:szCs w:val="20"/>
        </w:rPr>
        <w:t>...........</w:t>
      </w:r>
      <w:r w:rsidRPr="004A70D9">
        <w:rPr>
          <w:rFonts w:ascii="Verdana" w:hAnsi="Verdana" w:cs="Tahoma"/>
          <w:sz w:val="20"/>
          <w:szCs w:val="20"/>
        </w:rPr>
        <w:t xml:space="preserve">, dont le siège social est situé </w:t>
      </w:r>
      <w:r>
        <w:rPr>
          <w:rFonts w:ascii="Verdana" w:hAnsi="Verdana" w:cs="Tahoma"/>
          <w:sz w:val="20"/>
          <w:szCs w:val="20"/>
        </w:rPr>
        <w:t>...........</w:t>
      </w:r>
      <w:r w:rsidRPr="004A70D9">
        <w:rPr>
          <w:rFonts w:ascii="Verdana" w:hAnsi="Verdana" w:cs="Tahoma"/>
          <w:sz w:val="20"/>
          <w:szCs w:val="20"/>
        </w:rPr>
        <w:t xml:space="preserve">, relevant de l’URSSAF. de </w:t>
      </w:r>
      <w:r>
        <w:rPr>
          <w:rFonts w:ascii="Verdana" w:hAnsi="Verdana" w:cs="Tahoma"/>
          <w:sz w:val="20"/>
          <w:szCs w:val="20"/>
        </w:rPr>
        <w:t>…………….</w:t>
      </w:r>
      <w:r w:rsidRPr="004A70D9">
        <w:rPr>
          <w:rFonts w:ascii="Verdana" w:hAnsi="Verdana" w:cs="Tahoma"/>
          <w:sz w:val="20"/>
          <w:szCs w:val="20"/>
        </w:rPr>
        <w:t xml:space="preserve"> sous le numéro </w:t>
      </w:r>
      <w:r>
        <w:rPr>
          <w:rFonts w:ascii="Verdana" w:hAnsi="Verdana" w:cs="Tahoma"/>
          <w:sz w:val="20"/>
          <w:szCs w:val="20"/>
        </w:rPr>
        <w:t>……………….</w:t>
      </w:r>
      <w:r w:rsidRPr="004A70D9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 </w:t>
      </w:r>
    </w:p>
    <w:p w:rsidR="00DB4124" w:rsidRPr="004A70D9" w:rsidRDefault="00DB4124" w:rsidP="00DB4124">
      <w:pPr>
        <w:tabs>
          <w:tab w:val="left" w:pos="0"/>
          <w:tab w:val="left" w:pos="3402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B4124" w:rsidRDefault="00DB4124" w:rsidP="00DB4124">
      <w:pPr>
        <w:tabs>
          <w:tab w:val="left" w:pos="0"/>
          <w:tab w:val="left" w:pos="3402"/>
        </w:tabs>
        <w:spacing w:after="0" w:line="240" w:lineRule="auto"/>
        <w:rPr>
          <w:rFonts w:ascii="Verdana" w:hAnsi="Verdana" w:cs="Tahoma"/>
          <w:b/>
          <w:bCs/>
          <w:sz w:val="20"/>
          <w:szCs w:val="20"/>
        </w:rPr>
      </w:pPr>
      <w:r w:rsidRPr="004A70D9">
        <w:rPr>
          <w:rFonts w:ascii="Verdana" w:hAnsi="Verdana" w:cs="Tahoma"/>
          <w:b/>
          <w:bCs/>
          <w:sz w:val="20"/>
          <w:szCs w:val="20"/>
        </w:rPr>
        <w:t>Et</w:t>
      </w:r>
      <w:r>
        <w:rPr>
          <w:rFonts w:ascii="Verdana" w:hAnsi="Verdana" w:cs="Tahoma"/>
          <w:b/>
          <w:bCs/>
          <w:sz w:val="20"/>
          <w:szCs w:val="20"/>
        </w:rPr>
        <w:t> :</w:t>
      </w:r>
    </w:p>
    <w:p w:rsidR="00DB4124" w:rsidRPr="004A70D9" w:rsidRDefault="00DB4124" w:rsidP="00DB4124">
      <w:pPr>
        <w:tabs>
          <w:tab w:val="left" w:pos="0"/>
          <w:tab w:val="left" w:pos="3402"/>
        </w:tabs>
        <w:spacing w:after="0" w:line="240" w:lineRule="auto"/>
        <w:rPr>
          <w:rFonts w:ascii="Verdana" w:hAnsi="Verdana" w:cs="Tahoma"/>
          <w:sz w:val="20"/>
          <w:szCs w:val="20"/>
        </w:rPr>
      </w:pPr>
    </w:p>
    <w:p w:rsidR="00DB4124" w:rsidRDefault="00DB4124" w:rsidP="00DB4124">
      <w:pPr>
        <w:tabs>
          <w:tab w:val="right" w:leader="dot" w:pos="5580"/>
        </w:tabs>
        <w:spacing w:after="0" w:line="240" w:lineRule="auto"/>
        <w:rPr>
          <w:rFonts w:ascii="Verdana" w:hAnsi="Verdana" w:cs="Tahoma"/>
          <w:sz w:val="20"/>
          <w:szCs w:val="20"/>
        </w:rPr>
      </w:pPr>
      <w:r w:rsidRPr="004A70D9">
        <w:rPr>
          <w:rFonts w:ascii="Verdana" w:hAnsi="Verdana" w:cs="Tahoma"/>
          <w:sz w:val="20"/>
          <w:szCs w:val="20"/>
        </w:rPr>
        <w:t>M</w:t>
      </w:r>
      <w:r>
        <w:rPr>
          <w:rFonts w:ascii="Verdana" w:hAnsi="Verdana" w:cs="Tahoma"/>
          <w:sz w:val="20"/>
          <w:szCs w:val="20"/>
        </w:rPr>
        <w:t xml:space="preserve">………………… </w:t>
      </w:r>
      <w:r w:rsidRPr="004A70D9">
        <w:rPr>
          <w:rFonts w:ascii="Verdana" w:hAnsi="Verdana" w:cs="Tahoma"/>
          <w:sz w:val="20"/>
          <w:szCs w:val="20"/>
        </w:rPr>
        <w:t xml:space="preserve">demeurant </w:t>
      </w:r>
      <w:r>
        <w:rPr>
          <w:rFonts w:ascii="Verdana" w:hAnsi="Verdana" w:cs="Tahoma"/>
          <w:sz w:val="20"/>
          <w:szCs w:val="20"/>
        </w:rPr>
        <w:t>…………………</w:t>
      </w:r>
      <w:r w:rsidRPr="004A70D9">
        <w:rPr>
          <w:rFonts w:ascii="Verdana" w:hAnsi="Verdana" w:cs="Tahoma"/>
          <w:sz w:val="20"/>
          <w:szCs w:val="20"/>
        </w:rPr>
        <w:t xml:space="preserve"> – </w:t>
      </w:r>
      <w:r>
        <w:rPr>
          <w:rFonts w:ascii="Verdana" w:hAnsi="Verdana" w:cs="Tahoma"/>
          <w:sz w:val="20"/>
          <w:szCs w:val="20"/>
        </w:rPr>
        <w:t>……………….</w:t>
      </w:r>
      <w:r w:rsidRPr="004A70D9">
        <w:rPr>
          <w:rFonts w:ascii="Verdana" w:hAnsi="Verdana" w:cs="Tahoma"/>
          <w:sz w:val="20"/>
          <w:szCs w:val="20"/>
        </w:rPr>
        <w:t>,</w:t>
      </w:r>
    </w:p>
    <w:p w:rsidR="00DB4124" w:rsidRPr="004A70D9" w:rsidRDefault="00DB4124" w:rsidP="00DB4124">
      <w:pPr>
        <w:tabs>
          <w:tab w:val="right" w:leader="dot" w:pos="5580"/>
        </w:tabs>
        <w:spacing w:after="0" w:line="240" w:lineRule="auto"/>
        <w:rPr>
          <w:rFonts w:ascii="Verdana" w:hAnsi="Verdana" w:cs="Tahoma"/>
          <w:sz w:val="20"/>
          <w:szCs w:val="20"/>
        </w:rPr>
      </w:pPr>
    </w:p>
    <w:p w:rsidR="00DB4124" w:rsidRPr="004A70D9" w:rsidRDefault="00DB4124" w:rsidP="00DB412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DB4124" w:rsidRPr="004A70D9" w:rsidRDefault="00DB4124" w:rsidP="00DB4124">
      <w:pPr>
        <w:pStyle w:val="Article1annexe"/>
        <w:spacing w:before="0" w:after="0"/>
        <w:rPr>
          <w:rFonts w:ascii="Verdana" w:hAnsi="Verdana" w:cs="Tahoma"/>
          <w:sz w:val="20"/>
          <w:szCs w:val="20"/>
        </w:rPr>
      </w:pPr>
      <w:r w:rsidRPr="004A70D9">
        <w:rPr>
          <w:rFonts w:ascii="Verdana" w:hAnsi="Verdana" w:cs="Tahoma"/>
          <w:sz w:val="20"/>
          <w:szCs w:val="20"/>
        </w:rPr>
        <w:t>Préambule :</w:t>
      </w:r>
      <w:r>
        <w:rPr>
          <w:rFonts w:ascii="Verdana" w:hAnsi="Verdana" w:cs="Tahoma"/>
          <w:sz w:val="20"/>
          <w:szCs w:val="20"/>
        </w:rPr>
        <w:t xml:space="preserve"> </w:t>
      </w:r>
      <w:r w:rsidRPr="00DB4124">
        <w:rPr>
          <w:rFonts w:ascii="Verdana" w:hAnsi="Verdana" w:cs="Tahoma"/>
          <w:b w:val="0"/>
          <w:i/>
          <w:sz w:val="20"/>
          <w:szCs w:val="20"/>
          <w:highlight w:val="yellow"/>
        </w:rPr>
        <w:t>[à adapter]</w:t>
      </w:r>
    </w:p>
    <w:p w:rsidR="00DB4124" w:rsidRPr="004A70D9" w:rsidRDefault="00DB4124" w:rsidP="00DB4124">
      <w:pPr>
        <w:pStyle w:val="Article1annexe"/>
        <w:spacing w:before="0" w:after="0"/>
        <w:rPr>
          <w:rFonts w:ascii="Verdana" w:hAnsi="Verdana" w:cs="Tahoma"/>
          <w:b w:val="0"/>
          <w:sz w:val="20"/>
          <w:szCs w:val="20"/>
        </w:rPr>
      </w:pPr>
    </w:p>
    <w:p w:rsidR="00DB4124" w:rsidRPr="00681370" w:rsidRDefault="00DB4124" w:rsidP="00DB4124">
      <w:pPr>
        <w:pStyle w:val="normalespaceavant6"/>
        <w:spacing w:before="0"/>
        <w:rPr>
          <w:rFonts w:ascii="Verdana" w:hAnsi="Verdana" w:cs="Tahoma"/>
          <w:color w:val="0070C0"/>
          <w:sz w:val="20"/>
          <w:szCs w:val="20"/>
        </w:rPr>
      </w:pPr>
      <w:r w:rsidRPr="004A70D9">
        <w:rPr>
          <w:rFonts w:ascii="Verdana" w:hAnsi="Verdana" w:cs="Tahoma"/>
          <w:sz w:val="20"/>
          <w:szCs w:val="20"/>
        </w:rPr>
        <w:t xml:space="preserve">L’association </w:t>
      </w:r>
      <w:r>
        <w:rPr>
          <w:rFonts w:ascii="Verdana" w:hAnsi="Verdana" w:cs="Tahoma"/>
          <w:sz w:val="20"/>
          <w:szCs w:val="20"/>
        </w:rPr>
        <w:t>……………..</w:t>
      </w:r>
      <w:r w:rsidRPr="004A70D9">
        <w:rPr>
          <w:rFonts w:ascii="Verdana" w:hAnsi="Verdana" w:cs="Tahoma"/>
          <w:sz w:val="20"/>
          <w:szCs w:val="20"/>
        </w:rPr>
        <w:t xml:space="preserve"> est une association régie par la loi du 1</w:t>
      </w:r>
      <w:r w:rsidRPr="00CC43E7">
        <w:rPr>
          <w:rFonts w:ascii="Verdana" w:hAnsi="Verdana" w:cs="Tahoma"/>
          <w:sz w:val="20"/>
          <w:szCs w:val="20"/>
        </w:rPr>
        <w:t>er</w:t>
      </w:r>
      <w:r w:rsidRPr="004A70D9">
        <w:rPr>
          <w:rFonts w:ascii="Verdana" w:hAnsi="Verdana" w:cs="Tahoma"/>
          <w:sz w:val="20"/>
          <w:szCs w:val="20"/>
        </w:rPr>
        <w:t xml:space="preserve"> juillet 1901. Son but est non lucratif et son objet </w:t>
      </w:r>
      <w:r w:rsidRPr="00DB4124">
        <w:rPr>
          <w:rFonts w:ascii="Verdana" w:hAnsi="Verdana" w:cs="Tahoma"/>
          <w:sz w:val="20"/>
          <w:szCs w:val="20"/>
        </w:rPr>
        <w:t>est concourir au bien-être des personnes en situation de handicap physique et psychique.</w:t>
      </w:r>
      <w:r>
        <w:rPr>
          <w:rFonts w:ascii="Verdana" w:hAnsi="Verdana" w:cs="Tahoma"/>
          <w:sz w:val="20"/>
          <w:szCs w:val="20"/>
        </w:rPr>
        <w:t xml:space="preserve"> </w:t>
      </w:r>
      <w:r w:rsidRPr="00DB4124">
        <w:rPr>
          <w:rFonts w:ascii="Verdana" w:hAnsi="Verdana" w:cs="Tahoma"/>
          <w:i/>
          <w:sz w:val="20"/>
          <w:szCs w:val="20"/>
          <w:highlight w:val="yellow"/>
        </w:rPr>
        <w:t>[cf. objet social figurant dans les statuts]</w:t>
      </w:r>
    </w:p>
    <w:p w:rsidR="00DB4124" w:rsidRDefault="00DB4124" w:rsidP="00DB4124">
      <w:pPr>
        <w:pStyle w:val="normalespaceavant6"/>
        <w:spacing w:before="0"/>
        <w:rPr>
          <w:rFonts w:ascii="Verdana" w:hAnsi="Verdana" w:cs="Tahoma"/>
          <w:sz w:val="20"/>
          <w:szCs w:val="20"/>
        </w:rPr>
      </w:pPr>
    </w:p>
    <w:p w:rsidR="00DB4124" w:rsidRPr="00DB4124" w:rsidRDefault="00DB4124" w:rsidP="00DB4124">
      <w:pPr>
        <w:pStyle w:val="normalespaceavant6"/>
        <w:spacing w:before="0"/>
        <w:rPr>
          <w:rFonts w:ascii="Verdana" w:hAnsi="Verdana" w:cs="Tahoma"/>
          <w:sz w:val="20"/>
          <w:szCs w:val="20"/>
        </w:rPr>
      </w:pPr>
      <w:r w:rsidRPr="00DB4124">
        <w:rPr>
          <w:rFonts w:ascii="Verdana" w:hAnsi="Verdana" w:cs="Tahoma"/>
          <w:sz w:val="20"/>
          <w:szCs w:val="20"/>
        </w:rPr>
        <w:t>La crise sanitaire liée due à l’épidémie de covid-19 nécessite de trouver des solutions opérationnelles en urgence en mobilisant les professionnels essentiels aux soins, à l’accueil et à l’accompagnement.  Force est de constater que les dispositions du code du travail ne permettent pas toujours de répondre à cette urgence en  conformité aux règles et procédures applicables, alors que les professionnels peuvent devenir massivement absents, qu’il s’agisse d’arrêt maladie, d’arrêt de travail pour garde d’enfant ou de télétravail.</w:t>
      </w:r>
    </w:p>
    <w:p w:rsidR="00DB4124" w:rsidRPr="00DB4124" w:rsidRDefault="00DB4124" w:rsidP="00DB4124">
      <w:pPr>
        <w:pStyle w:val="normalespaceavant6"/>
        <w:spacing w:before="0"/>
        <w:rPr>
          <w:rFonts w:ascii="Verdana" w:hAnsi="Verdana" w:cs="Tahoma"/>
          <w:sz w:val="20"/>
          <w:szCs w:val="20"/>
        </w:rPr>
      </w:pPr>
    </w:p>
    <w:p w:rsidR="00DB4124" w:rsidRPr="00DB4124" w:rsidRDefault="00DB4124" w:rsidP="00DB4124">
      <w:pPr>
        <w:pStyle w:val="NormalWeb"/>
        <w:spacing w:before="0" w:beforeAutospacing="0" w:after="0" w:afterAutospacing="0"/>
        <w:jc w:val="both"/>
        <w:rPr>
          <w:rFonts w:ascii="Verdana" w:hAnsi="Verdana" w:cs="Tahoma"/>
          <w:sz w:val="20"/>
          <w:szCs w:val="20"/>
        </w:rPr>
      </w:pPr>
      <w:r w:rsidRPr="00DB4124">
        <w:rPr>
          <w:rFonts w:ascii="Verdana" w:hAnsi="Verdana" w:cs="Tahoma"/>
          <w:sz w:val="20"/>
          <w:szCs w:val="20"/>
        </w:rPr>
        <w:t>Une situation exceptionnelle suppose des prises de décision exceptionnelles, particulièrement en recourant au service de bénévoles.</w:t>
      </w:r>
    </w:p>
    <w:p w:rsidR="00DB4124" w:rsidRPr="00DB4124" w:rsidRDefault="00DB4124" w:rsidP="00DB4124">
      <w:pPr>
        <w:pStyle w:val="NormalWeb"/>
        <w:spacing w:before="0" w:beforeAutospacing="0" w:after="0" w:afterAutospacing="0"/>
        <w:jc w:val="both"/>
        <w:rPr>
          <w:rFonts w:ascii="Verdana" w:hAnsi="Verdana" w:cs="Tahoma"/>
          <w:sz w:val="20"/>
          <w:szCs w:val="20"/>
        </w:rPr>
      </w:pPr>
    </w:p>
    <w:p w:rsidR="00DB4124" w:rsidRPr="00DB4124" w:rsidRDefault="00DB4124" w:rsidP="00DB4124">
      <w:pPr>
        <w:pStyle w:val="normalespaceavant6"/>
        <w:spacing w:before="0"/>
        <w:rPr>
          <w:rFonts w:ascii="Verdana" w:hAnsi="Verdana" w:cs="Tahoma"/>
          <w:sz w:val="20"/>
          <w:szCs w:val="20"/>
        </w:rPr>
      </w:pPr>
      <w:r w:rsidRPr="00DB4124">
        <w:rPr>
          <w:rFonts w:ascii="Verdana" w:hAnsi="Verdana" w:cs="Tahoma"/>
          <w:sz w:val="20"/>
          <w:szCs w:val="20"/>
        </w:rPr>
        <w:t xml:space="preserve">Dans le contexte </w:t>
      </w:r>
      <w:r w:rsidR="005C395F">
        <w:rPr>
          <w:rFonts w:ascii="Verdana" w:hAnsi="Verdana" w:cs="Tahoma"/>
          <w:sz w:val="20"/>
          <w:szCs w:val="20"/>
        </w:rPr>
        <w:t>................................</w:t>
      </w:r>
    </w:p>
    <w:p w:rsidR="00DB4124" w:rsidRPr="004A70D9" w:rsidRDefault="00DB4124" w:rsidP="00DB4124">
      <w:pPr>
        <w:pStyle w:val="normalespaceavant6"/>
        <w:spacing w:before="0"/>
        <w:rPr>
          <w:rFonts w:ascii="Verdana" w:hAnsi="Verdana" w:cs="Tahoma"/>
          <w:sz w:val="20"/>
          <w:szCs w:val="20"/>
        </w:rPr>
      </w:pPr>
    </w:p>
    <w:p w:rsidR="00DB4124" w:rsidRPr="004A70D9" w:rsidRDefault="00DB4124" w:rsidP="00DB4124">
      <w:pPr>
        <w:spacing w:after="0" w:line="240" w:lineRule="auto"/>
        <w:rPr>
          <w:rFonts w:ascii="Verdana" w:hAnsi="Verdana"/>
          <w:sz w:val="20"/>
          <w:szCs w:val="20"/>
        </w:rPr>
      </w:pPr>
      <w:bookmarkStart w:id="9" w:name="_Toc83029862"/>
    </w:p>
    <w:p w:rsidR="00DB4124" w:rsidRPr="004A70D9" w:rsidRDefault="00DB4124" w:rsidP="00DB4124">
      <w:pPr>
        <w:pStyle w:val="Article1annexe"/>
        <w:spacing w:before="0" w:after="0"/>
        <w:rPr>
          <w:rFonts w:ascii="Verdana" w:hAnsi="Verdana" w:cs="Tahoma"/>
          <w:sz w:val="20"/>
          <w:szCs w:val="20"/>
          <w:u w:val="single"/>
        </w:rPr>
      </w:pPr>
      <w:r w:rsidRPr="004A70D9">
        <w:rPr>
          <w:rFonts w:ascii="Verdana" w:hAnsi="Verdana" w:cs="Tahoma"/>
          <w:sz w:val="20"/>
          <w:szCs w:val="20"/>
          <w:u w:val="single"/>
        </w:rPr>
        <w:t>Nature de l’activité bénévole</w:t>
      </w:r>
    </w:p>
    <w:p w:rsidR="00DB4124" w:rsidRPr="004A70D9" w:rsidRDefault="00DB4124" w:rsidP="00DB4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DB4124" w:rsidRPr="004A70D9" w:rsidRDefault="005C395F" w:rsidP="00DB41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.............</w:t>
      </w:r>
    </w:p>
    <w:p w:rsidR="00DB4124" w:rsidRDefault="00DB4124" w:rsidP="00DB4124">
      <w:pPr>
        <w:pStyle w:val="Article1annexe"/>
        <w:spacing w:before="0" w:after="0"/>
        <w:rPr>
          <w:rFonts w:ascii="Verdana" w:hAnsi="Verdana" w:cs="Tahoma"/>
          <w:sz w:val="20"/>
          <w:szCs w:val="20"/>
          <w:u w:val="single"/>
        </w:rPr>
      </w:pPr>
    </w:p>
    <w:p w:rsidR="00DB4124" w:rsidRPr="005D1FE2" w:rsidRDefault="00DB4124" w:rsidP="00DB4124">
      <w:pPr>
        <w:pStyle w:val="Article1annexe"/>
        <w:spacing w:before="0" w:after="0"/>
        <w:rPr>
          <w:rFonts w:ascii="Verdana" w:hAnsi="Verdana" w:cs="Tahoma"/>
          <w:sz w:val="20"/>
          <w:szCs w:val="20"/>
          <w:u w:val="single"/>
        </w:rPr>
      </w:pPr>
      <w:r w:rsidRPr="005D1FE2">
        <w:rPr>
          <w:rFonts w:ascii="Verdana" w:hAnsi="Verdana" w:cs="Tahoma"/>
          <w:sz w:val="20"/>
          <w:szCs w:val="20"/>
          <w:u w:val="single"/>
        </w:rPr>
        <w:t xml:space="preserve">Conditions de l’activité bénévole </w:t>
      </w:r>
    </w:p>
    <w:p w:rsidR="00DB4124" w:rsidRPr="004A70D9" w:rsidRDefault="00DB4124" w:rsidP="00DB41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4124" w:rsidRPr="004A70D9" w:rsidRDefault="005C395F" w:rsidP="00DB41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</w:t>
      </w:r>
    </w:p>
    <w:p w:rsidR="00DB4124" w:rsidRDefault="00DB4124" w:rsidP="00DB4124">
      <w:pPr>
        <w:pStyle w:val="Article1annexe"/>
        <w:spacing w:before="0" w:after="0"/>
        <w:rPr>
          <w:rFonts w:ascii="Verdana" w:hAnsi="Verdana" w:cs="Tahoma"/>
          <w:sz w:val="20"/>
          <w:szCs w:val="20"/>
          <w:u w:val="single"/>
        </w:rPr>
      </w:pPr>
    </w:p>
    <w:p w:rsidR="00DB4124" w:rsidRPr="005D1FE2" w:rsidRDefault="00DB4124" w:rsidP="00DB4124">
      <w:pPr>
        <w:pStyle w:val="Article1annexe"/>
        <w:spacing w:before="0" w:after="0"/>
        <w:rPr>
          <w:rFonts w:ascii="Verdana" w:hAnsi="Verdana" w:cs="Tahoma"/>
          <w:sz w:val="20"/>
          <w:szCs w:val="20"/>
          <w:u w:val="single"/>
        </w:rPr>
      </w:pPr>
      <w:r w:rsidRPr="005D1FE2">
        <w:rPr>
          <w:rFonts w:ascii="Verdana" w:hAnsi="Verdana" w:cs="Tahoma"/>
          <w:sz w:val="20"/>
          <w:szCs w:val="20"/>
          <w:u w:val="single"/>
        </w:rPr>
        <w:t>Gratuité</w:t>
      </w:r>
      <w:bookmarkEnd w:id="9"/>
      <w:r w:rsidRPr="005D1FE2">
        <w:rPr>
          <w:rFonts w:ascii="Verdana" w:hAnsi="Verdana" w:cs="Tahoma"/>
          <w:sz w:val="20"/>
          <w:szCs w:val="20"/>
          <w:u w:val="single"/>
        </w:rPr>
        <w:t xml:space="preserve"> de l’activité</w:t>
      </w:r>
    </w:p>
    <w:p w:rsidR="00DB4124" w:rsidRPr="004A70D9" w:rsidRDefault="00DB4124" w:rsidP="00DB41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C395F" w:rsidRPr="004A70D9" w:rsidRDefault="005C395F" w:rsidP="005C39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</w:t>
      </w:r>
    </w:p>
    <w:p w:rsidR="00DB4124" w:rsidRDefault="00DB4124" w:rsidP="00DB41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4124" w:rsidRPr="004A70D9" w:rsidRDefault="00DB4124" w:rsidP="00DB4124">
      <w:pPr>
        <w:pStyle w:val="Article1annexe"/>
        <w:spacing w:before="0" w:after="0"/>
        <w:rPr>
          <w:rFonts w:ascii="Verdana" w:hAnsi="Verdana" w:cs="Tahoma"/>
          <w:sz w:val="20"/>
          <w:szCs w:val="20"/>
          <w:u w:val="single"/>
        </w:rPr>
      </w:pPr>
      <w:bookmarkStart w:id="10" w:name="_Toc83029864"/>
      <w:bookmarkStart w:id="11" w:name="_GoBack"/>
      <w:bookmarkEnd w:id="11"/>
      <w:r>
        <w:rPr>
          <w:rFonts w:ascii="Verdana" w:hAnsi="Verdana" w:cs="Tahoma"/>
          <w:sz w:val="20"/>
          <w:szCs w:val="20"/>
          <w:u w:val="single"/>
        </w:rPr>
        <w:t>Précautions sanitaires</w:t>
      </w:r>
    </w:p>
    <w:p w:rsidR="00DB4124" w:rsidRDefault="00DB4124" w:rsidP="00DB4124">
      <w:pPr>
        <w:pStyle w:val="normalespaceavant6"/>
        <w:overflowPunct/>
        <w:autoSpaceDE/>
        <w:autoSpaceDN/>
        <w:adjustRightInd/>
        <w:spacing w:before="0"/>
        <w:textAlignment w:val="auto"/>
        <w:rPr>
          <w:rFonts w:ascii="Verdana" w:hAnsi="Verdana" w:cs="Tahoma"/>
          <w:sz w:val="20"/>
          <w:szCs w:val="20"/>
        </w:rPr>
      </w:pPr>
    </w:p>
    <w:p w:rsidR="00DB4124" w:rsidRDefault="005C395F" w:rsidP="00DB412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  <w:r>
        <w:rPr>
          <w:rFonts w:ascii="Verdana" w:eastAsia="Times New Roman" w:hAnsi="Verdana" w:cs="Tahoma"/>
          <w:sz w:val="20"/>
          <w:szCs w:val="20"/>
          <w:lang w:eastAsia="fr-FR"/>
        </w:rPr>
        <w:t>....</w:t>
      </w:r>
    </w:p>
    <w:p w:rsidR="005C395F" w:rsidRDefault="005C395F" w:rsidP="00DB412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</w:p>
    <w:p w:rsidR="00DB4124" w:rsidRDefault="005C395F" w:rsidP="005C395F">
      <w:pPr>
        <w:spacing w:after="0" w:line="240" w:lineRule="auto"/>
        <w:jc w:val="both"/>
      </w:pPr>
      <w:r>
        <w:rPr>
          <w:rFonts w:ascii="Verdana" w:eastAsia="Times New Roman" w:hAnsi="Verdana" w:cs="Tahoma"/>
          <w:sz w:val="20"/>
          <w:szCs w:val="20"/>
          <w:lang w:eastAsia="fr-FR"/>
        </w:rPr>
        <w:t>[...]</w:t>
      </w:r>
      <w:bookmarkEnd w:id="10"/>
    </w:p>
    <w:p w:rsidR="005A21E1" w:rsidRPr="00DB4124" w:rsidRDefault="005A21E1" w:rsidP="00DB4124"/>
    <w:sectPr w:rsidR="005A21E1" w:rsidRPr="00DB4124" w:rsidSect="00DD1049">
      <w:footerReference w:type="default" r:id="rId7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E7" w:rsidRDefault="00CC43E7" w:rsidP="00CC43E7">
      <w:pPr>
        <w:spacing w:after="0" w:line="240" w:lineRule="auto"/>
      </w:pPr>
      <w:r>
        <w:separator/>
      </w:r>
    </w:p>
  </w:endnote>
  <w:endnote w:type="continuationSeparator" w:id="0">
    <w:p w:rsidR="00CC43E7" w:rsidRDefault="00CC43E7" w:rsidP="00CC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734040"/>
      <w:docPartObj>
        <w:docPartGallery w:val="Page Numbers (Bottom of Page)"/>
        <w:docPartUnique/>
      </w:docPartObj>
    </w:sdtPr>
    <w:sdtEndPr/>
    <w:sdtContent>
      <w:p w:rsidR="00CC43E7" w:rsidRDefault="00CC43E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95F">
          <w:rPr>
            <w:noProof/>
          </w:rPr>
          <w:t>1</w:t>
        </w:r>
        <w:r>
          <w:fldChar w:fldCharType="end"/>
        </w:r>
      </w:p>
    </w:sdtContent>
  </w:sdt>
  <w:p w:rsidR="00CC43E7" w:rsidRDefault="00CC43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E7" w:rsidRDefault="00CC43E7" w:rsidP="00CC43E7">
      <w:pPr>
        <w:spacing w:after="0" w:line="240" w:lineRule="auto"/>
      </w:pPr>
      <w:r>
        <w:separator/>
      </w:r>
    </w:p>
  </w:footnote>
  <w:footnote w:type="continuationSeparator" w:id="0">
    <w:p w:rsidR="00CC43E7" w:rsidRDefault="00CC43E7" w:rsidP="00CC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52A49B4"/>
    <w:multiLevelType w:val="multilevel"/>
    <w:tmpl w:val="A878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04BA9"/>
    <w:multiLevelType w:val="multilevel"/>
    <w:tmpl w:val="B648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170BD"/>
    <w:multiLevelType w:val="multilevel"/>
    <w:tmpl w:val="A2066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38"/>
    <w:rsid w:val="002A093A"/>
    <w:rsid w:val="00324FDD"/>
    <w:rsid w:val="005A21E1"/>
    <w:rsid w:val="005C395F"/>
    <w:rsid w:val="00B46021"/>
    <w:rsid w:val="00CC43E7"/>
    <w:rsid w:val="00D05538"/>
    <w:rsid w:val="00DB4124"/>
    <w:rsid w:val="00F4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4EDDC7-2623-4696-B6C5-61A98051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E7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CC43E7"/>
    <w:pPr>
      <w:keepNext/>
      <w:tabs>
        <w:tab w:val="left" w:pos="680"/>
      </w:tabs>
      <w:overflowPunct w:val="0"/>
      <w:autoSpaceDE w:val="0"/>
      <w:autoSpaceDN w:val="0"/>
      <w:adjustRightInd w:val="0"/>
      <w:spacing w:before="480" w:after="0" w:line="240" w:lineRule="auto"/>
      <w:ind w:left="680" w:hanging="680"/>
      <w:textAlignment w:val="baseline"/>
      <w:outlineLvl w:val="0"/>
    </w:pPr>
    <w:rPr>
      <w:rFonts w:ascii="Arial" w:eastAsia="Times New Roman" w:hAnsi="Arial" w:cs="Arial"/>
      <w:b/>
      <w:bCs/>
      <w:cap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43E7"/>
    <w:rPr>
      <w:rFonts w:ascii="Arial" w:eastAsia="Times New Roman" w:hAnsi="Arial" w:cs="Arial"/>
      <w:b/>
      <w:bCs/>
      <w:caps/>
      <w:sz w:val="36"/>
      <w:szCs w:val="36"/>
      <w:lang w:eastAsia="fr-FR"/>
    </w:rPr>
  </w:style>
  <w:style w:type="paragraph" w:styleId="En-tte">
    <w:name w:val="header"/>
    <w:basedOn w:val="Normal"/>
    <w:link w:val="En-tteCar"/>
    <w:unhideWhenUsed/>
    <w:rsid w:val="00CC43E7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eastAsia="Times New Roman"/>
      <w:color w:val="000000"/>
      <w:kern w:val="1"/>
      <w:sz w:val="24"/>
      <w:lang w:eastAsia="zh-CN"/>
    </w:rPr>
  </w:style>
  <w:style w:type="character" w:customStyle="1" w:styleId="En-tteCar">
    <w:name w:val="En-tête Car"/>
    <w:basedOn w:val="Policepardfaut"/>
    <w:link w:val="En-tte"/>
    <w:rsid w:val="00CC43E7"/>
    <w:rPr>
      <w:rFonts w:ascii="Calibri" w:eastAsia="Times New Roman" w:hAnsi="Calibri" w:cs="Times New Roman"/>
      <w:color w:val="000000"/>
      <w:kern w:val="1"/>
      <w:sz w:val="24"/>
      <w:lang w:eastAsia="zh-CN"/>
    </w:rPr>
  </w:style>
  <w:style w:type="paragraph" w:customStyle="1" w:styleId="normalespaceavant6">
    <w:name w:val="normal espace avant 6"/>
    <w:basedOn w:val="Normal"/>
    <w:rsid w:val="00CC43E7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/>
      <w:lang w:eastAsia="fr-FR"/>
    </w:rPr>
  </w:style>
  <w:style w:type="paragraph" w:customStyle="1" w:styleId="Article1annexe">
    <w:name w:val="Article 1 annexe"/>
    <w:basedOn w:val="Normal"/>
    <w:rsid w:val="00CC43E7"/>
    <w:p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fr-FR"/>
    </w:rPr>
  </w:style>
  <w:style w:type="paragraph" w:styleId="Notedebasdepage">
    <w:name w:val="footnote text"/>
    <w:basedOn w:val="Normal"/>
    <w:link w:val="NotedebasdepageCar"/>
    <w:semiHidden/>
    <w:rsid w:val="00CC43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CC43E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CC43E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C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3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89259">
                                  <w:marLeft w:val="0"/>
                                  <w:marRight w:val="0"/>
                                  <w:marTop w:val="16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22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06302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5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7133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6C38449B</Template>
  <TotalTime>47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SOUTEREAU-THIEBAUT</dc:creator>
  <cp:keywords/>
  <dc:description/>
  <cp:lastModifiedBy>Jean-Julien JARRY</cp:lastModifiedBy>
  <cp:revision>6</cp:revision>
  <dcterms:created xsi:type="dcterms:W3CDTF">2020-03-20T14:23:00Z</dcterms:created>
  <dcterms:modified xsi:type="dcterms:W3CDTF">2020-03-24T12:11:00Z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6043999</vt:lpwstr>
  </property>
  <property fmtid="{D5CDD505-2E9C-101B-9397-08002B2CF9AE}" pid="3" name="adxRibbonCheckBoxElectionsVisible">
    <vt:lpwstr>N</vt:lpwstr>
  </property>
  <property fmtid="{D5CDD505-2E9C-101B-9397-08002B2CF9AE}" pid="4" name="FROMMODELE">
    <vt:lpwstr>N</vt:lpwstr>
  </property>
  <property fmtid="{D5CDD505-2E9C-101B-9397-08002B2CF9AE}" pid="5" name="FROMBIBLE">
    <vt:lpwstr>N</vt:lpwstr>
  </property>
  <property fmtid="{D5CDD505-2E9C-101B-9397-08002B2CF9AE}" pid="6" name="FROMDOCUMENT">
    <vt:lpwstr>O</vt:lpwstr>
  </property>
  <property fmtid="{D5CDD505-2E9C-101B-9397-08002B2CF9AE}" pid="7" name="adxRibbonMenuTrames">
    <vt:lpwstr>O</vt:lpwstr>
  </property>
  <property fmtid="{D5CDD505-2E9C-101B-9397-08002B2CF9AE}" pid="8" name="adxRibbonButtonInsertSignatures">
    <vt:lpwstr>O</vt:lpwstr>
  </property>
  <property fmtid="{D5CDD505-2E9C-101B-9397-08002B2CF9AE}" pid="9" name="adxRibbonCheckBoxLegifrance">
    <vt:lpwstr>O</vt:lpwstr>
  </property>
  <property fmtid="{D5CDD505-2E9C-101B-9397-08002B2CF9AE}" pid="10" name="adxRibbonCheckBoxLegifranceVisible">
    <vt:lpwstr>O</vt:lpwstr>
  </property>
  <property fmtid="{D5CDD505-2E9C-101B-9397-08002B2CF9AE}" pid="11" name="adxRibbonCheckBoxBibleJudiciaire">
    <vt:lpwstr>N</vt:lpwstr>
  </property>
  <property fmtid="{D5CDD505-2E9C-101B-9397-08002B2CF9AE}" pid="12" name="adxRibbonCheckBoxBibleJudiciaireVisible">
    <vt:lpwstr>N</vt:lpwstr>
  </property>
  <property fmtid="{D5CDD505-2E9C-101B-9397-08002B2CF9AE}" pid="13" name="adxRibbonButtonSaveIrys">
    <vt:lpwstr>O</vt:lpwstr>
  </property>
  <property fmtid="{D5CDD505-2E9C-101B-9397-08002B2CF9AE}" pid="14" name="adxRibbonButtonChemin">
    <vt:lpwstr>N</vt:lpwstr>
  </property>
</Properties>
</file>